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7245D" w14:textId="6F6BDBCB" w:rsidR="00201075" w:rsidRDefault="004E0BD3">
      <w:pPr>
        <w:rPr>
          <w:rFonts w:ascii="Arial" w:hAnsi="Arial" w:cs="Arial"/>
          <w:b/>
          <w:color w:val="7030A0"/>
          <w:sz w:val="28"/>
          <w:szCs w:val="28"/>
        </w:rPr>
      </w:pPr>
      <w:r w:rsidRPr="004E0BD3">
        <w:rPr>
          <w:rFonts w:ascii="Arial" w:hAnsi="Arial" w:cs="Arial"/>
          <w:b/>
          <w:color w:val="7030A0"/>
          <w:sz w:val="28"/>
          <w:szCs w:val="28"/>
        </w:rPr>
        <w:t xml:space="preserve">AKCE </w:t>
      </w:r>
      <w:r w:rsidR="005004CA">
        <w:rPr>
          <w:rFonts w:ascii="Arial" w:hAnsi="Arial" w:cs="Arial"/>
          <w:b/>
          <w:color w:val="7030A0"/>
          <w:sz w:val="28"/>
          <w:szCs w:val="28"/>
        </w:rPr>
        <w:t>DUBEN</w:t>
      </w:r>
      <w:r w:rsidRPr="004E0BD3">
        <w:rPr>
          <w:rFonts w:ascii="Arial" w:hAnsi="Arial" w:cs="Arial"/>
          <w:b/>
          <w:color w:val="7030A0"/>
          <w:sz w:val="28"/>
          <w:szCs w:val="28"/>
        </w:rPr>
        <w:t xml:space="preserve"> 2022 – MŠ SEDLEC</w:t>
      </w:r>
    </w:p>
    <w:p w14:paraId="7ABADFF2" w14:textId="77777777" w:rsidR="004E0BD3" w:rsidRDefault="004E0BD3">
      <w:pPr>
        <w:rPr>
          <w:rFonts w:ascii="Arial" w:hAnsi="Arial" w:cs="Arial"/>
          <w:b/>
          <w:color w:val="7030A0"/>
          <w:sz w:val="28"/>
          <w:szCs w:val="28"/>
        </w:rPr>
      </w:pPr>
    </w:p>
    <w:p w14:paraId="6EE2169F" w14:textId="77777777" w:rsidR="004E0BD3" w:rsidRPr="00263DC5" w:rsidRDefault="004E0BD3" w:rsidP="004E0BD3">
      <w:pPr>
        <w:pStyle w:val="Odstavecseseznamem"/>
        <w:rPr>
          <w:i/>
          <w:color w:val="FF0000"/>
          <w:sz w:val="24"/>
        </w:rPr>
      </w:pPr>
    </w:p>
    <w:p w14:paraId="5301BE57" w14:textId="77777777" w:rsidR="004E0BD3" w:rsidRPr="00263DC5" w:rsidRDefault="004E0BD3" w:rsidP="004E0BD3">
      <w:pPr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>DUBEN</w:t>
      </w:r>
    </w:p>
    <w:p w14:paraId="222B2397" w14:textId="77777777" w:rsidR="005004CA" w:rsidRDefault="0002046B" w:rsidP="00C14024">
      <w:pPr>
        <w:pStyle w:val="Odstavecseseznamem"/>
        <w:numPr>
          <w:ilvl w:val="0"/>
          <w:numId w:val="1"/>
        </w:numPr>
        <w:rPr>
          <w:b/>
          <w:i/>
          <w:color w:val="0070C0"/>
          <w:sz w:val="36"/>
        </w:rPr>
      </w:pPr>
      <w:r w:rsidRPr="005004CA">
        <w:rPr>
          <w:i/>
          <w:color w:val="0070C0"/>
          <w:sz w:val="36"/>
        </w:rPr>
        <w:t>26. 4. 2022 – výlet do centra města, batůžek s</w:t>
      </w:r>
      <w:r w:rsidR="005004CA">
        <w:rPr>
          <w:i/>
          <w:color w:val="0070C0"/>
          <w:sz w:val="36"/>
        </w:rPr>
        <w:t> </w:t>
      </w:r>
      <w:r w:rsidRPr="005004CA">
        <w:rPr>
          <w:i/>
          <w:color w:val="0070C0"/>
          <w:sz w:val="36"/>
        </w:rPr>
        <w:t>výbavou</w:t>
      </w:r>
      <w:r w:rsidR="005004CA">
        <w:rPr>
          <w:i/>
          <w:color w:val="0070C0"/>
          <w:sz w:val="36"/>
        </w:rPr>
        <w:t>/ pláštěnku, kapesníčky, pitíčko, mňamku/</w:t>
      </w:r>
      <w:r w:rsidRPr="005004CA">
        <w:rPr>
          <w:i/>
          <w:color w:val="0070C0"/>
          <w:sz w:val="36"/>
        </w:rPr>
        <w:t xml:space="preserve"> </w:t>
      </w:r>
      <w:r w:rsidRPr="005004CA">
        <w:rPr>
          <w:b/>
          <w:i/>
          <w:color w:val="0070C0"/>
          <w:sz w:val="36"/>
        </w:rPr>
        <w:t>sraz dětí do 8.00 hod.</w:t>
      </w:r>
    </w:p>
    <w:p w14:paraId="687168ED" w14:textId="0BED1AD5" w:rsidR="00C14024" w:rsidRPr="005004CA" w:rsidRDefault="005004CA" w:rsidP="005004CA">
      <w:pPr>
        <w:pStyle w:val="Odstavecseseznamem"/>
        <w:rPr>
          <w:b/>
          <w:i/>
          <w:color w:val="0070C0"/>
          <w:sz w:val="36"/>
        </w:rPr>
      </w:pPr>
      <w:r w:rsidRPr="005004CA">
        <w:rPr>
          <w:i/>
          <w:color w:val="0070C0"/>
          <w:sz w:val="36"/>
        </w:rPr>
        <w:t xml:space="preserve"> Navštívíme</w:t>
      </w:r>
      <w:r>
        <w:rPr>
          <w:b/>
          <w:i/>
          <w:color w:val="0070C0"/>
          <w:sz w:val="36"/>
        </w:rPr>
        <w:t xml:space="preserve"> Dačického dům, </w:t>
      </w:r>
      <w:r>
        <w:rPr>
          <w:i/>
          <w:color w:val="0070C0"/>
          <w:sz w:val="36"/>
        </w:rPr>
        <w:t>kde máme zamluvenou prohlídku.</w:t>
      </w:r>
    </w:p>
    <w:p w14:paraId="49CDD4B9" w14:textId="59851A66" w:rsidR="006F7D68" w:rsidRPr="005004CA" w:rsidRDefault="006F7D68" w:rsidP="004E0BD3">
      <w:pPr>
        <w:pStyle w:val="Odstavecseseznamem"/>
        <w:numPr>
          <w:ilvl w:val="0"/>
          <w:numId w:val="1"/>
        </w:numPr>
        <w:rPr>
          <w:i/>
          <w:color w:val="FF0000"/>
          <w:sz w:val="36"/>
        </w:rPr>
      </w:pPr>
      <w:r w:rsidRPr="005004CA">
        <w:rPr>
          <w:i/>
          <w:color w:val="FF0000"/>
          <w:sz w:val="36"/>
        </w:rPr>
        <w:t>29. 4. 2022 – Knihovna v MŠ – VČELY – v 9.30 hod.</w:t>
      </w:r>
    </w:p>
    <w:p w14:paraId="6252AA2C" w14:textId="12EAC438" w:rsidR="005004CA" w:rsidRPr="005004CA" w:rsidRDefault="005004CA" w:rsidP="004E0BD3">
      <w:pPr>
        <w:pStyle w:val="Odstavecseseznamem"/>
        <w:numPr>
          <w:ilvl w:val="0"/>
          <w:numId w:val="1"/>
        </w:numPr>
        <w:rPr>
          <w:i/>
          <w:color w:val="7030A0"/>
          <w:sz w:val="36"/>
        </w:rPr>
      </w:pPr>
      <w:r w:rsidRPr="005004CA">
        <w:rPr>
          <w:i/>
          <w:color w:val="7030A0"/>
          <w:sz w:val="36"/>
        </w:rPr>
        <w:t>29.4. 2022 – Karneval čarodějnic – děti mohou již od rána přijít v převleku, kostýmu, bude tanec, čarování, závody pavoučků, piknik na školní zahradě s buřtíky.</w:t>
      </w:r>
    </w:p>
    <w:p w14:paraId="5DA93F40" w14:textId="50C16FE5" w:rsidR="004E0BD3" w:rsidRPr="00724673" w:rsidRDefault="004E0BD3" w:rsidP="00236ACD">
      <w:pPr>
        <w:rPr>
          <w:i/>
          <w:color w:val="FF0000"/>
          <w:sz w:val="40"/>
        </w:rPr>
      </w:pPr>
      <w:r w:rsidRPr="00724673">
        <w:rPr>
          <w:i/>
          <w:color w:val="FF0000"/>
          <w:sz w:val="40"/>
        </w:rPr>
        <w:t>KVĚTEN</w:t>
      </w:r>
    </w:p>
    <w:p w14:paraId="1FFFD8A3" w14:textId="3B4CD8F6" w:rsidR="00020C7B" w:rsidRPr="00724673" w:rsidRDefault="004E0BD3" w:rsidP="004E0BD3">
      <w:pPr>
        <w:pStyle w:val="Odstavecseseznamem"/>
        <w:numPr>
          <w:ilvl w:val="0"/>
          <w:numId w:val="1"/>
        </w:numPr>
        <w:rPr>
          <w:b/>
          <w:i/>
          <w:color w:val="FF0000"/>
          <w:sz w:val="40"/>
        </w:rPr>
      </w:pPr>
      <w:r w:rsidRPr="00724673">
        <w:rPr>
          <w:b/>
          <w:i/>
          <w:color w:val="FF0000"/>
          <w:sz w:val="40"/>
        </w:rPr>
        <w:t>4. 5. 2022 – výlet do knihovny</w:t>
      </w:r>
      <w:r w:rsidR="00724673" w:rsidRPr="00724673">
        <w:rPr>
          <w:b/>
          <w:i/>
          <w:color w:val="FF0000"/>
          <w:sz w:val="40"/>
        </w:rPr>
        <w:t xml:space="preserve"> pro předškoláky</w:t>
      </w:r>
      <w:r w:rsidRPr="00724673">
        <w:rPr>
          <w:b/>
          <w:i/>
          <w:color w:val="FF0000"/>
          <w:sz w:val="40"/>
        </w:rPr>
        <w:t xml:space="preserve"> na 10.00 hod., batůžek s výbavou – Etiketa </w:t>
      </w:r>
    </w:p>
    <w:p w14:paraId="73888A56" w14:textId="77777777" w:rsidR="00724673" w:rsidRDefault="004E0BD3" w:rsidP="00236ACD">
      <w:pPr>
        <w:pStyle w:val="Odstavecseseznamem"/>
        <w:rPr>
          <w:b/>
          <w:i/>
          <w:color w:val="FF0000"/>
          <w:sz w:val="40"/>
        </w:rPr>
      </w:pPr>
      <w:r w:rsidRPr="00724673">
        <w:rPr>
          <w:b/>
          <w:i/>
          <w:color w:val="FF0000"/>
          <w:sz w:val="40"/>
        </w:rPr>
        <w:t>pro předškoláky</w:t>
      </w:r>
      <w:r w:rsidR="00724673">
        <w:rPr>
          <w:b/>
          <w:i/>
          <w:color w:val="FF0000"/>
          <w:sz w:val="40"/>
        </w:rPr>
        <w:t>;</w:t>
      </w:r>
    </w:p>
    <w:p w14:paraId="40EC6416" w14:textId="749E2F46" w:rsidR="004E0BD3" w:rsidRPr="00724673" w:rsidRDefault="00724673" w:rsidP="00236ACD">
      <w:pPr>
        <w:pStyle w:val="Odstavecseseznamem"/>
        <w:rPr>
          <w:b/>
          <w:i/>
          <w:color w:val="7030A0"/>
          <w:sz w:val="40"/>
        </w:rPr>
      </w:pPr>
      <w:r>
        <w:rPr>
          <w:b/>
          <w:i/>
          <w:color w:val="FF0000"/>
          <w:sz w:val="40"/>
        </w:rPr>
        <w:t xml:space="preserve"> </w:t>
      </w:r>
      <w:r w:rsidRPr="00724673">
        <w:rPr>
          <w:b/>
          <w:i/>
          <w:color w:val="7030A0"/>
          <w:sz w:val="40"/>
        </w:rPr>
        <w:t>1. a 2. ročník – budou mít v MŠ besedu – Knihovna – Včely.</w:t>
      </w:r>
    </w:p>
    <w:p w14:paraId="36877A84" w14:textId="7703B9B8" w:rsidR="00236ACD" w:rsidRPr="00724673" w:rsidRDefault="00236ACD" w:rsidP="00236ACD">
      <w:pPr>
        <w:pStyle w:val="Odstavecseseznamem"/>
        <w:numPr>
          <w:ilvl w:val="0"/>
          <w:numId w:val="1"/>
        </w:numPr>
        <w:rPr>
          <w:b/>
          <w:i/>
          <w:color w:val="0070C0"/>
          <w:sz w:val="40"/>
        </w:rPr>
      </w:pPr>
      <w:r w:rsidRPr="00724673">
        <w:rPr>
          <w:b/>
          <w:i/>
          <w:color w:val="0070C0"/>
          <w:sz w:val="40"/>
        </w:rPr>
        <w:t>6. 5. 2022 – focení pan Horák – v 9. 30 hod. na školní zahradě</w:t>
      </w:r>
    </w:p>
    <w:p w14:paraId="47C87C74" w14:textId="44E80CDE" w:rsidR="004E0BD3" w:rsidRDefault="004E0BD3" w:rsidP="004E0BD3">
      <w:pPr>
        <w:pStyle w:val="Odstavecseseznamem"/>
        <w:numPr>
          <w:ilvl w:val="0"/>
          <w:numId w:val="1"/>
        </w:numPr>
        <w:rPr>
          <w:b/>
          <w:i/>
          <w:color w:val="00B050"/>
          <w:sz w:val="40"/>
        </w:rPr>
      </w:pPr>
      <w:r w:rsidRPr="00724673">
        <w:rPr>
          <w:b/>
          <w:i/>
          <w:color w:val="00B050"/>
          <w:sz w:val="40"/>
        </w:rPr>
        <w:t xml:space="preserve">9. 5. 2022 – odpoledne pro maminky a babičky – svátek Matek – od 14.30 hod. tvořivá dílnička – zdobení kamenů, své dílko si děti vystaví na zahradě, focení s maminkou na školní zahradě, pokusíme se zajistit malování na obličej, když to </w:t>
      </w:r>
      <w:r w:rsidRPr="00724673">
        <w:rPr>
          <w:b/>
          <w:i/>
          <w:color w:val="00B050"/>
          <w:sz w:val="40"/>
        </w:rPr>
        <w:lastRenderedPageBreak/>
        <w:t>bude možné.</w:t>
      </w:r>
      <w:r w:rsidR="00724673" w:rsidRPr="00724673">
        <w:rPr>
          <w:b/>
          <w:i/>
          <w:color w:val="00B050"/>
          <w:sz w:val="40"/>
        </w:rPr>
        <w:t xml:space="preserve"> Na tuto akci bude potřeba přinést větší kamínek, na který bude možné malovat.</w:t>
      </w:r>
    </w:p>
    <w:p w14:paraId="15428581" w14:textId="77777777" w:rsidR="00724673" w:rsidRPr="00724673" w:rsidRDefault="00724673" w:rsidP="00724673">
      <w:pPr>
        <w:rPr>
          <w:b/>
          <w:i/>
          <w:color w:val="00B050"/>
          <w:sz w:val="40"/>
        </w:rPr>
      </w:pPr>
    </w:p>
    <w:p w14:paraId="715B4D86" w14:textId="77777777" w:rsidR="004E0BD3" w:rsidRPr="00EE73A8" w:rsidRDefault="004E0BD3" w:rsidP="004E0BD3">
      <w:pPr>
        <w:rPr>
          <w:i/>
          <w:color w:val="FF0000"/>
          <w:sz w:val="32"/>
        </w:rPr>
      </w:pPr>
      <w:bookmarkStart w:id="0" w:name="_GoBack"/>
      <w:r w:rsidRPr="00EE73A8">
        <w:rPr>
          <w:i/>
          <w:color w:val="FF0000"/>
          <w:sz w:val="32"/>
        </w:rPr>
        <w:t>ČERVEN</w:t>
      </w:r>
    </w:p>
    <w:p w14:paraId="56B9F049" w14:textId="77777777" w:rsidR="004E0BD3" w:rsidRPr="00EE73A8" w:rsidRDefault="004E0BD3" w:rsidP="004E0BD3">
      <w:pPr>
        <w:pStyle w:val="Odstavecseseznamem"/>
        <w:numPr>
          <w:ilvl w:val="0"/>
          <w:numId w:val="1"/>
        </w:numPr>
        <w:rPr>
          <w:i/>
          <w:color w:val="FF0000"/>
          <w:sz w:val="32"/>
        </w:rPr>
      </w:pPr>
      <w:r w:rsidRPr="00EE73A8">
        <w:rPr>
          <w:i/>
          <w:color w:val="FF0000"/>
          <w:sz w:val="32"/>
        </w:rPr>
        <w:t>K MDD – turistická procházka k vlakovému nádraží, batůžek s výbavou – Kutnohorská zahradní železnice</w:t>
      </w:r>
    </w:p>
    <w:p w14:paraId="3643FBDC" w14:textId="77777777" w:rsidR="004E0BD3" w:rsidRPr="00EE73A8" w:rsidRDefault="004E0BD3" w:rsidP="004E0BD3">
      <w:pPr>
        <w:pStyle w:val="Odstavecseseznamem"/>
        <w:numPr>
          <w:ilvl w:val="0"/>
          <w:numId w:val="1"/>
        </w:numPr>
        <w:rPr>
          <w:b/>
          <w:i/>
          <w:color w:val="00B050"/>
          <w:sz w:val="32"/>
        </w:rPr>
      </w:pPr>
      <w:r w:rsidRPr="00EE73A8">
        <w:rPr>
          <w:b/>
          <w:i/>
          <w:color w:val="00B050"/>
          <w:sz w:val="32"/>
        </w:rPr>
        <w:t>9. 6. 2022 – hudební odpoledne pro děti – od 14.30 hod. na školní zahradě, divadélko Kůzle (2500,00 Kč)</w:t>
      </w:r>
    </w:p>
    <w:p w14:paraId="6921EA81" w14:textId="71C125E5" w:rsidR="004E0BD3" w:rsidRPr="00EE73A8" w:rsidRDefault="004E0BD3" w:rsidP="004E0BD3">
      <w:pPr>
        <w:pStyle w:val="Odstavecseseznamem"/>
        <w:numPr>
          <w:ilvl w:val="0"/>
          <w:numId w:val="1"/>
        </w:numPr>
        <w:rPr>
          <w:b/>
          <w:i/>
          <w:color w:val="002060"/>
          <w:sz w:val="32"/>
        </w:rPr>
      </w:pPr>
      <w:r w:rsidRPr="00EE73A8">
        <w:rPr>
          <w:b/>
          <w:i/>
          <w:color w:val="002060"/>
          <w:sz w:val="32"/>
        </w:rPr>
        <w:t>1</w:t>
      </w:r>
      <w:r w:rsidR="004C0B75" w:rsidRPr="00EE73A8">
        <w:rPr>
          <w:b/>
          <w:i/>
          <w:color w:val="002060"/>
          <w:sz w:val="32"/>
        </w:rPr>
        <w:t>5</w:t>
      </w:r>
      <w:r w:rsidRPr="00EE73A8">
        <w:rPr>
          <w:b/>
          <w:i/>
          <w:color w:val="002060"/>
          <w:sz w:val="32"/>
        </w:rPr>
        <w:t xml:space="preserve">. 6. 2022 – velký výlet – Farma Bláto, </w:t>
      </w:r>
      <w:r w:rsidR="004C0B75" w:rsidRPr="00EE73A8">
        <w:rPr>
          <w:b/>
          <w:i/>
          <w:color w:val="002060"/>
          <w:sz w:val="32"/>
        </w:rPr>
        <w:t>začátek prohlídky v 9.30 hod., sraz dětí do 8.00 hod.</w:t>
      </w:r>
      <w:r w:rsidRPr="00EE73A8">
        <w:rPr>
          <w:b/>
          <w:i/>
          <w:color w:val="002060"/>
          <w:sz w:val="32"/>
        </w:rPr>
        <w:t xml:space="preserve"> – </w:t>
      </w:r>
      <w:r w:rsidR="004C0B75" w:rsidRPr="00EE73A8">
        <w:rPr>
          <w:b/>
          <w:i/>
          <w:color w:val="002060"/>
          <w:sz w:val="32"/>
        </w:rPr>
        <w:t>pozdější návrat</w:t>
      </w:r>
      <w:r w:rsidRPr="00EE73A8">
        <w:rPr>
          <w:b/>
          <w:i/>
          <w:color w:val="002060"/>
          <w:sz w:val="32"/>
        </w:rPr>
        <w:t>; výukový program pro děti; doprava; strava, velký batůžek s výbavou.</w:t>
      </w:r>
      <w:r w:rsidR="004C0B75" w:rsidRPr="00EE73A8">
        <w:rPr>
          <w:b/>
          <w:i/>
          <w:color w:val="002060"/>
          <w:sz w:val="32"/>
        </w:rPr>
        <w:t xml:space="preserve"> Vstupné á 80,- Kč plus doprava</w:t>
      </w:r>
      <w:r w:rsidR="00C14024" w:rsidRPr="00EE73A8">
        <w:rPr>
          <w:b/>
          <w:i/>
          <w:color w:val="002060"/>
          <w:sz w:val="32"/>
        </w:rPr>
        <w:t>, kterou nám zajistí pan Koten.</w:t>
      </w:r>
    </w:p>
    <w:p w14:paraId="34AB8662" w14:textId="4563BB12" w:rsidR="004E0BD3" w:rsidRPr="00EE73A8" w:rsidRDefault="004E0BD3" w:rsidP="00020056">
      <w:pPr>
        <w:pStyle w:val="Odstavecseseznamem"/>
        <w:numPr>
          <w:ilvl w:val="0"/>
          <w:numId w:val="1"/>
        </w:numPr>
        <w:rPr>
          <w:b/>
          <w:i/>
          <w:color w:val="002060"/>
          <w:sz w:val="32"/>
        </w:rPr>
      </w:pPr>
      <w:r w:rsidRPr="00EE73A8">
        <w:rPr>
          <w:b/>
          <w:i/>
          <w:color w:val="7030A0"/>
          <w:sz w:val="32"/>
        </w:rPr>
        <w:t>16. 6. 2022 – od 15.00 hod. zahradní slavnost – loučení se školáky, pasování, pohoštění, dárky – pohádka pro děti Agentura Pernštejni – „Pojďte si s námi zahrát na dobu rytířů, princů a princezen“. (4000,00 Kč)</w:t>
      </w:r>
      <w:bookmarkEnd w:id="0"/>
    </w:p>
    <w:sectPr w:rsidR="004E0BD3" w:rsidRPr="00EE7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A3C53"/>
    <w:multiLevelType w:val="hybridMultilevel"/>
    <w:tmpl w:val="D270C880"/>
    <w:lvl w:ilvl="0" w:tplc="468E3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D3"/>
    <w:rsid w:val="00020056"/>
    <w:rsid w:val="0002046B"/>
    <w:rsid w:val="00020C7B"/>
    <w:rsid w:val="0008204B"/>
    <w:rsid w:val="000D3904"/>
    <w:rsid w:val="00201075"/>
    <w:rsid w:val="00236ACD"/>
    <w:rsid w:val="00263DC5"/>
    <w:rsid w:val="00402F02"/>
    <w:rsid w:val="00423BA9"/>
    <w:rsid w:val="004C0B75"/>
    <w:rsid w:val="004E0BD3"/>
    <w:rsid w:val="005004CA"/>
    <w:rsid w:val="00561751"/>
    <w:rsid w:val="006F7D68"/>
    <w:rsid w:val="00724673"/>
    <w:rsid w:val="00923FB7"/>
    <w:rsid w:val="00C14024"/>
    <w:rsid w:val="00E1241F"/>
    <w:rsid w:val="00E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2651"/>
  <w15:chartTrackingRefBased/>
  <w15:docId w15:val="{6472F983-7071-4BF1-B399-4A3C2EF7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FC852E223A8048B91755FA12B9313B" ma:contentTypeVersion="9" ma:contentTypeDescription="Vytvoří nový dokument" ma:contentTypeScope="" ma:versionID="60dc4d763905fcae6f93013cf4c8e6a1">
  <xsd:schema xmlns:xsd="http://www.w3.org/2001/XMLSchema" xmlns:xs="http://www.w3.org/2001/XMLSchema" xmlns:p="http://schemas.microsoft.com/office/2006/metadata/properties" xmlns:ns3="4530478d-6e44-4140-a1c3-426325f24882" targetNamespace="http://schemas.microsoft.com/office/2006/metadata/properties" ma:root="true" ma:fieldsID="5d5122fc9f005cb5cbccc6fb47f3362e" ns3:_="">
    <xsd:import namespace="4530478d-6e44-4140-a1c3-426325f248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478d-6e44-4140-a1c3-426325f24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117000-1047-4E7F-AE24-5B6A52D87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478d-6e44-4140-a1c3-426325f24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74202-53EE-4716-A4FB-EB3360C76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CE2CA-05D6-43F4-AE71-18AE1FE8DDB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530478d-6e44-4140-a1c3-426325f24882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Novotná | Mateřské školy Kutná Hora</dc:creator>
  <cp:keywords/>
  <dc:description/>
  <cp:lastModifiedBy>Dagmar Novotná | Mateřské školy Kutná Hora</cp:lastModifiedBy>
  <cp:revision>4</cp:revision>
  <cp:lastPrinted>2022-05-02T08:53:00Z</cp:lastPrinted>
  <dcterms:created xsi:type="dcterms:W3CDTF">2022-04-20T12:44:00Z</dcterms:created>
  <dcterms:modified xsi:type="dcterms:W3CDTF">2022-05-02T08:57:00Z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0x0101008EFC852E223A8048B91755FA12B9313B</vt:lpwstr>
  </property>
</Properties>
</file>